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5074" w14:textId="77777777" w:rsidR="00C73542" w:rsidRPr="005E523C" w:rsidRDefault="00C73542" w:rsidP="00C7354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DICHIARAZIONE SULL’</w:t>
      </w:r>
      <w:r w:rsidRPr="005E523C">
        <w:rPr>
          <w:b/>
          <w:sz w:val="26"/>
          <w:szCs w:val="26"/>
        </w:rPr>
        <w:t>INSUSSISTENZA DI SITUAZIONI DI CONFLITTO DI INTERESSE E DI CAUSE DI INCONFERIBILITA’ E INCOMPATIBILITA’</w:t>
      </w:r>
    </w:p>
    <w:p w14:paraId="35E839A0" w14:textId="77777777" w:rsidR="00C73542" w:rsidRPr="0082149D" w:rsidRDefault="00C73542" w:rsidP="00C73542">
      <w:pPr>
        <w:spacing w:after="0" w:line="240" w:lineRule="auto"/>
        <w:jc w:val="center"/>
        <w:rPr>
          <w:b/>
          <w:i/>
        </w:rPr>
      </w:pPr>
      <w:r w:rsidRPr="0082149D">
        <w:rPr>
          <w:b/>
          <w:i/>
        </w:rPr>
        <w:t xml:space="preserve">(ai sensi dell’art. 53, comma 14 del </w:t>
      </w:r>
      <w:proofErr w:type="spellStart"/>
      <w:r w:rsidRPr="0082149D">
        <w:rPr>
          <w:b/>
          <w:i/>
        </w:rPr>
        <w:t>D.Lgs.</w:t>
      </w:r>
      <w:proofErr w:type="spellEnd"/>
      <w:r w:rsidRPr="0082149D">
        <w:rPr>
          <w:b/>
          <w:i/>
        </w:rPr>
        <w:t xml:space="preserve"> 165/2001</w:t>
      </w:r>
      <w:r>
        <w:rPr>
          <w:b/>
          <w:i/>
        </w:rPr>
        <w:t xml:space="preserve"> e </w:t>
      </w:r>
      <w:r w:rsidRPr="0082149D">
        <w:rPr>
          <w:b/>
          <w:i/>
        </w:rPr>
        <w:t xml:space="preserve">dell’art. </w:t>
      </w:r>
      <w:r>
        <w:rPr>
          <w:b/>
          <w:i/>
        </w:rPr>
        <w:t>20</w:t>
      </w:r>
      <w:r w:rsidRPr="0082149D">
        <w:rPr>
          <w:b/>
          <w:i/>
        </w:rPr>
        <w:t xml:space="preserve">, del </w:t>
      </w:r>
      <w:proofErr w:type="spellStart"/>
      <w:r w:rsidRPr="0082149D">
        <w:rPr>
          <w:b/>
          <w:i/>
        </w:rPr>
        <w:t>D.Lgs.</w:t>
      </w:r>
      <w:proofErr w:type="spellEnd"/>
      <w:r w:rsidRPr="0082149D">
        <w:rPr>
          <w:b/>
          <w:i/>
        </w:rPr>
        <w:t xml:space="preserve"> </w:t>
      </w:r>
      <w:r>
        <w:rPr>
          <w:b/>
          <w:i/>
        </w:rPr>
        <w:t>39</w:t>
      </w:r>
      <w:r w:rsidRPr="0082149D">
        <w:rPr>
          <w:b/>
          <w:i/>
        </w:rPr>
        <w:t>/20</w:t>
      </w:r>
      <w:r>
        <w:rPr>
          <w:b/>
          <w:i/>
        </w:rPr>
        <w:t>13</w:t>
      </w:r>
      <w:r w:rsidRPr="0082149D">
        <w:rPr>
          <w:b/>
          <w:i/>
        </w:rPr>
        <w:t>)</w:t>
      </w:r>
    </w:p>
    <w:p w14:paraId="28F76D8B" w14:textId="77777777" w:rsidR="00C73542" w:rsidRDefault="00C73542" w:rsidP="00C73542">
      <w:pPr>
        <w:spacing w:after="0" w:line="240" w:lineRule="auto"/>
        <w:jc w:val="center"/>
      </w:pPr>
    </w:p>
    <w:p w14:paraId="1AEB0DD4" w14:textId="1B7B2D38" w:rsidR="00C73542" w:rsidRDefault="00C73542" w:rsidP="00C73542">
      <w:pPr>
        <w:spacing w:after="0" w:line="360" w:lineRule="auto"/>
      </w:pPr>
      <w:r>
        <w:t>Il sottoscritto _______________________________________ nato a _______________________________ il ________________ Codice Fiscale ____________________________ P.IVA _________________________</w:t>
      </w:r>
    </w:p>
    <w:p w14:paraId="5F827730" w14:textId="3B6D7F50" w:rsidR="00C73542" w:rsidRDefault="00C73542" w:rsidP="00C73542">
      <w:pPr>
        <w:spacing w:after="0" w:line="360" w:lineRule="auto"/>
      </w:pPr>
      <w:r>
        <w:t>residente in _________________________________ Via _________________________________________</w:t>
      </w:r>
    </w:p>
    <w:p w14:paraId="467E3636" w14:textId="34B83FFA" w:rsidR="00C73542" w:rsidRDefault="00C73542" w:rsidP="00C73542">
      <w:pPr>
        <w:spacing w:after="0" w:line="360" w:lineRule="auto"/>
      </w:pPr>
      <w:r>
        <w:t>in relazione al seguente incarico _____________________________________________________________ _______________________________________________________________________________________</w:t>
      </w:r>
    </w:p>
    <w:p w14:paraId="5FC97DEA" w14:textId="2C1481BE" w:rsidR="00C73542" w:rsidRDefault="00C73542" w:rsidP="00E75391">
      <w:pPr>
        <w:spacing w:after="0" w:line="360" w:lineRule="auto"/>
        <w:jc w:val="both"/>
      </w:pPr>
      <w:r>
        <w:t>conferito dal Dirigente scolastico dell’Istituto Omnicomprensivo di Giano dell’Umbria - Bastardo,</w:t>
      </w:r>
      <w:r w:rsidR="00E75391">
        <w:t xml:space="preserve"> </w:t>
      </w:r>
      <w:r>
        <w:t>consapevole delle sanzioni penali, in caso di dichiarazioni non veritiere, di formazione o uso di atti falsi, richiamate dall’art. 76 del D.P.R. 445/2000 e delle conseguenze di cui all’art. 20 c. 5 del D. Lgs 39/2016, in caso di dichiarazioni mendaci</w:t>
      </w:r>
    </w:p>
    <w:p w14:paraId="4FF05FD6" w14:textId="77777777" w:rsidR="00C73542" w:rsidRDefault="00C73542" w:rsidP="00C73542">
      <w:pPr>
        <w:spacing w:after="0" w:line="360" w:lineRule="auto"/>
        <w:jc w:val="center"/>
        <w:rPr>
          <w:b/>
        </w:rPr>
      </w:pPr>
      <w:r w:rsidRPr="0082149D">
        <w:rPr>
          <w:b/>
        </w:rPr>
        <w:t>D</w:t>
      </w:r>
      <w:r>
        <w:rPr>
          <w:b/>
        </w:rPr>
        <w:t xml:space="preserve"> </w:t>
      </w:r>
      <w:r w:rsidRPr="0082149D">
        <w:rPr>
          <w:b/>
        </w:rPr>
        <w:t>I</w:t>
      </w:r>
      <w:r>
        <w:rPr>
          <w:b/>
        </w:rPr>
        <w:t xml:space="preserve"> </w:t>
      </w:r>
      <w:r w:rsidRPr="0082149D">
        <w:rPr>
          <w:b/>
        </w:rPr>
        <w:t>C</w:t>
      </w:r>
      <w:r>
        <w:rPr>
          <w:b/>
        </w:rPr>
        <w:t xml:space="preserve"> </w:t>
      </w:r>
      <w:r w:rsidRPr="0082149D">
        <w:rPr>
          <w:b/>
        </w:rPr>
        <w:t>H</w:t>
      </w:r>
      <w:r>
        <w:rPr>
          <w:b/>
        </w:rPr>
        <w:t xml:space="preserve"> </w:t>
      </w:r>
      <w:r w:rsidRPr="0082149D">
        <w:rPr>
          <w:b/>
        </w:rPr>
        <w:t>I</w:t>
      </w:r>
      <w:r>
        <w:rPr>
          <w:b/>
        </w:rPr>
        <w:t xml:space="preserve"> </w:t>
      </w:r>
      <w:r w:rsidRPr="0082149D">
        <w:rPr>
          <w:b/>
        </w:rPr>
        <w:t>A</w:t>
      </w:r>
      <w:r>
        <w:rPr>
          <w:b/>
        </w:rPr>
        <w:t xml:space="preserve"> </w:t>
      </w:r>
      <w:r w:rsidRPr="0082149D">
        <w:rPr>
          <w:b/>
        </w:rPr>
        <w:t>R</w:t>
      </w:r>
      <w:r>
        <w:rPr>
          <w:b/>
        </w:rPr>
        <w:t xml:space="preserve"> </w:t>
      </w:r>
      <w:r w:rsidRPr="0082149D">
        <w:rPr>
          <w:b/>
        </w:rPr>
        <w:t>A</w:t>
      </w:r>
    </w:p>
    <w:p w14:paraId="539968D0" w14:textId="77777777" w:rsidR="00C73542" w:rsidRDefault="00C73542" w:rsidP="00C73542">
      <w:pPr>
        <w:spacing w:after="0" w:line="360" w:lineRule="auto"/>
      </w:pPr>
      <w:r>
        <w:t>Ai sensi degli articoli 46 e 47 del D.P.R. 445/2000:</w:t>
      </w:r>
    </w:p>
    <w:p w14:paraId="3F56C5C2" w14:textId="29C2150A" w:rsidR="00C73542" w:rsidRDefault="00C73542" w:rsidP="00C73542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CHE non sussistono situazioni, anche potenziali, di conflitto di interesse con l’ I.O. di Giano, ai sensi dell’art. 53, comma 14, del </w:t>
      </w:r>
      <w:proofErr w:type="spellStart"/>
      <w:r>
        <w:t>D.Lgs</w:t>
      </w:r>
      <w:proofErr w:type="spellEnd"/>
      <w:r>
        <w:t xml:space="preserve"> 165/2001, come modificato dalla legge n. 190/2012</w:t>
      </w:r>
      <w:r w:rsidR="00E75391">
        <w:t>;</w:t>
      </w:r>
      <w:r>
        <w:t xml:space="preserve"> </w:t>
      </w:r>
    </w:p>
    <w:p w14:paraId="7EED8747" w14:textId="15ADF142" w:rsidR="00C73542" w:rsidRDefault="00C73542" w:rsidP="00C73542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CHE non sussistono cause di incompatibilità o inconferibilità, ai sensi dell’art. 20 del </w:t>
      </w:r>
      <w:proofErr w:type="spellStart"/>
      <w:r>
        <w:t>D.Lgs</w:t>
      </w:r>
      <w:proofErr w:type="spellEnd"/>
      <w:r>
        <w:t xml:space="preserve"> 39/2013, a svolgere incarichi presso pubbliche amministrazioni e presso gli enti privati in controllo pubblico, a norma dell’art. 1 commi 49 e 50, della Legge 06/11/2012 n. 190</w:t>
      </w:r>
      <w:r w:rsidR="00E75391">
        <w:t>;</w:t>
      </w:r>
    </w:p>
    <w:p w14:paraId="796BACE5" w14:textId="7BC40B1A" w:rsidR="00C73542" w:rsidRDefault="00C73542" w:rsidP="00C73542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 prestare l’attività professionale di </w:t>
      </w:r>
      <w:r w:rsidR="00E75391">
        <w:t>__________________________________________________ ;</w:t>
      </w:r>
      <w:r>
        <w:t xml:space="preserve"> </w:t>
      </w:r>
    </w:p>
    <w:p w14:paraId="32D4C201" w14:textId="77777777" w:rsidR="00C73542" w:rsidRDefault="00C73542" w:rsidP="00C73542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Di essere titolare dei seguenti incarichi e/o cariche in enti di diritto privato regolati o finanziati da Pubbliche Amministrazioni (</w:t>
      </w:r>
      <w:r w:rsidRPr="0046055E">
        <w:rPr>
          <w:i/>
        </w:rPr>
        <w:t xml:space="preserve">indicare gli incarichi e/o cariche rivestiti/e </w:t>
      </w:r>
      <w:proofErr w:type="spellStart"/>
      <w:r w:rsidRPr="0046055E">
        <w:rPr>
          <w:i/>
        </w:rPr>
        <w:t>e</w:t>
      </w:r>
      <w:proofErr w:type="spellEnd"/>
      <w:r w:rsidRPr="0046055E">
        <w:rPr>
          <w:i/>
        </w:rPr>
        <w:t xml:space="preserve"> l’ente privato conferente</w:t>
      </w:r>
      <w:r>
        <w:t>)</w:t>
      </w:r>
    </w:p>
    <w:p w14:paraId="27238119" w14:textId="351A739A" w:rsidR="00C73542" w:rsidRDefault="00C73542" w:rsidP="00C73542">
      <w:pPr>
        <w:pStyle w:val="Paragrafoelenco"/>
        <w:numPr>
          <w:ilvl w:val="0"/>
          <w:numId w:val="4"/>
        </w:numPr>
        <w:spacing w:after="0" w:line="360" w:lineRule="auto"/>
        <w:ind w:left="1134"/>
        <w:jc w:val="both"/>
      </w:pPr>
      <w:r>
        <w:t>____________________________</w:t>
      </w:r>
      <w:r w:rsidR="00E75391">
        <w:t xml:space="preserve">_____________ </w:t>
      </w:r>
      <w:r>
        <w:t>///_________________________________</w:t>
      </w:r>
      <w:r w:rsidR="00E75391">
        <w:t xml:space="preserve"> ;</w:t>
      </w:r>
    </w:p>
    <w:p w14:paraId="181C62AB" w14:textId="277BAB16" w:rsidR="00C73542" w:rsidRDefault="00C73542" w:rsidP="00C73542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Di non essere titolare di incarichi o di cariche di enti di diritto privato regolati o finanziati da pubbliche amministrazioni.</w:t>
      </w:r>
    </w:p>
    <w:p w14:paraId="1401F1A5" w14:textId="07A1F534" w:rsidR="00C73542" w:rsidRDefault="00C73542" w:rsidP="00C73542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 xml:space="preserve">Di essere informato che ai sensi dell’art. 15 c. 1 lett. c  del Dlgs 33/2013 e dell’art. 20  c. 3 del d. Lgs n. 39/2013, la presente dichiarazione sarà pubblicata sul sito istituzionale dell’I.O di Giano dell’Umbria nella sezione Amministrazione Trasparente unitamente al proprio curriculum vitae; </w:t>
      </w:r>
    </w:p>
    <w:p w14:paraId="29A01146" w14:textId="54DE26C1" w:rsidR="00C73542" w:rsidRDefault="00C73542" w:rsidP="00C73542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 xml:space="preserve">Di essere informato che, ai sensi e per gli effetti di cui all’art. 13 del </w:t>
      </w:r>
      <w:proofErr w:type="spellStart"/>
      <w:r>
        <w:t>D.lgs</w:t>
      </w:r>
      <w:proofErr w:type="spellEnd"/>
      <w:r>
        <w:t xml:space="preserve"> n. 196/2013, i dati personali raccolti saranno trattati, anche con strumenti informatici, esclusivamente nell’ambito del procedimento per il quale la presente dichiarazione viene resa.</w:t>
      </w:r>
    </w:p>
    <w:p w14:paraId="7CC36518" w14:textId="77777777" w:rsidR="00C73542" w:rsidRDefault="00C73542" w:rsidP="00C73542">
      <w:pPr>
        <w:spacing w:after="0" w:line="360" w:lineRule="auto"/>
        <w:jc w:val="both"/>
      </w:pPr>
      <w:r>
        <w:t>Il sottoscritto si impegna, altresì, ai sensi dell’art. 20 del Dlgs n. 39/2013 a comunicare tempestivamente eventuali elementi ostativi o variazioni del contenuto della presente dichiarazione e a rendere nel caso, una nuova dichiarazione sostitutiva.</w:t>
      </w:r>
    </w:p>
    <w:p w14:paraId="6F0A5289" w14:textId="651947E1" w:rsidR="00C73542" w:rsidRDefault="00E75391" w:rsidP="00C73542">
      <w:pPr>
        <w:spacing w:after="0" w:line="360" w:lineRule="auto"/>
      </w:pPr>
      <w:r>
        <w:t>Giano dell’Umbria</w:t>
      </w:r>
      <w:r w:rsidR="00C73542">
        <w:t xml:space="preserve">, lì </w:t>
      </w:r>
      <w:r>
        <w:t>__________________________</w:t>
      </w:r>
    </w:p>
    <w:p w14:paraId="5B23BAA0" w14:textId="7E0FEA3E" w:rsidR="006A4F2B" w:rsidRPr="00E75391" w:rsidRDefault="00C73542" w:rsidP="00E75391">
      <w:pPr>
        <w:spacing w:after="0" w:line="360" w:lineRule="auto"/>
        <w:ind w:left="5387"/>
        <w:jc w:val="center"/>
        <w:rPr>
          <w:u w:val="single"/>
        </w:rPr>
      </w:pPr>
      <w:r>
        <w:t>Firma</w:t>
      </w:r>
    </w:p>
    <w:sectPr w:rsidR="006A4F2B" w:rsidRPr="00E75391" w:rsidSect="0046055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41ECD"/>
    <w:multiLevelType w:val="hybridMultilevel"/>
    <w:tmpl w:val="75E68F9E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751002">
    <w:abstractNumId w:val="3"/>
  </w:num>
  <w:num w:numId="2" w16cid:durableId="1733770379">
    <w:abstractNumId w:val="0"/>
  </w:num>
  <w:num w:numId="3" w16cid:durableId="1641153603">
    <w:abstractNumId w:val="2"/>
  </w:num>
  <w:num w:numId="4" w16cid:durableId="1053231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1D"/>
    <w:rsid w:val="006A4F2B"/>
    <w:rsid w:val="0071261D"/>
    <w:rsid w:val="007510E6"/>
    <w:rsid w:val="00A3775A"/>
    <w:rsid w:val="00C73542"/>
    <w:rsid w:val="00D2631C"/>
    <w:rsid w:val="00E449AE"/>
    <w:rsid w:val="00E7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BDC3"/>
  <w15:chartTrackingRefBased/>
  <w15:docId w15:val="{755FC947-B77C-48DF-BC6E-6EFDBB58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35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71261D"/>
  </w:style>
  <w:style w:type="paragraph" w:styleId="Paragrafoelenco">
    <w:name w:val="List Paragraph"/>
    <w:basedOn w:val="Normale"/>
    <w:uiPriority w:val="34"/>
    <w:qFormat/>
    <w:rsid w:val="00C7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2023-06-15T10:28:00Z</dcterms:created>
  <dcterms:modified xsi:type="dcterms:W3CDTF">2023-06-15T10:28:00Z</dcterms:modified>
</cp:coreProperties>
</file>